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0FE" w:rsidRDefault="004E0824">
      <w:pPr>
        <w:tabs>
          <w:tab w:val="right" w:pos="9638"/>
        </w:tabs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[NOM Prénom]</w:t>
      </w:r>
      <w:r>
        <w:rPr>
          <w:rFonts w:ascii="Times New Roman" w:hAnsi="Times New Roman" w:cs="Times New Roman"/>
        </w:rPr>
        <w:tab/>
        <w:t>[Le xx/xx/2018]</w:t>
      </w:r>
    </w:p>
    <w:p w:rsidR="001910FE" w:rsidRDefault="004E0824">
      <w:pPr>
        <w:tabs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[Poste]</w:t>
      </w:r>
    </w:p>
    <w:p w:rsidR="001910FE" w:rsidRDefault="001910FE">
      <w:pPr>
        <w:rPr>
          <w:rFonts w:ascii="Times New Roman" w:hAnsi="Times New Roman" w:cs="Times New Roman"/>
        </w:rPr>
      </w:pPr>
    </w:p>
    <w:p w:rsidR="001910FE" w:rsidRDefault="004E082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À [M./Mme le/la </w:t>
      </w:r>
      <w:proofErr w:type="spellStart"/>
      <w:r>
        <w:rPr>
          <w:rFonts w:ascii="Times New Roman" w:hAnsi="Times New Roman" w:cs="Times New Roman"/>
        </w:rPr>
        <w:t>président-e</w:t>
      </w:r>
      <w:proofErr w:type="spellEnd"/>
      <w:r>
        <w:rPr>
          <w:rFonts w:ascii="Times New Roman" w:hAnsi="Times New Roman" w:cs="Times New Roman"/>
        </w:rPr>
        <w:t>] de l’Université</w:t>
      </w:r>
    </w:p>
    <w:p w:rsidR="001910FE" w:rsidRDefault="004E082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[ADRESSE]</w:t>
      </w:r>
    </w:p>
    <w:p w:rsidR="001910FE" w:rsidRDefault="001910FE">
      <w:pPr>
        <w:rPr>
          <w:rFonts w:ascii="Times New Roman" w:hAnsi="Times New Roman" w:cs="Times New Roman"/>
        </w:rPr>
      </w:pPr>
    </w:p>
    <w:p w:rsidR="001910FE" w:rsidRDefault="001910FE">
      <w:pPr>
        <w:rPr>
          <w:rFonts w:ascii="Times New Roman" w:hAnsi="Times New Roman" w:cs="Times New Roman"/>
        </w:rPr>
      </w:pPr>
    </w:p>
    <w:p w:rsidR="001910FE" w:rsidRDefault="001910FE">
      <w:pPr>
        <w:rPr>
          <w:rFonts w:ascii="Times New Roman" w:hAnsi="Times New Roman" w:cs="Times New Roman"/>
        </w:rPr>
      </w:pPr>
    </w:p>
    <w:p w:rsidR="001910FE" w:rsidRDefault="001910FE">
      <w:pPr>
        <w:rPr>
          <w:rFonts w:ascii="Times New Roman" w:hAnsi="Times New Roman" w:cs="Times New Roman"/>
        </w:rPr>
      </w:pPr>
    </w:p>
    <w:p w:rsidR="001910FE" w:rsidRDefault="001910FE">
      <w:pPr>
        <w:rPr>
          <w:rFonts w:ascii="Times New Roman" w:hAnsi="Times New Roman" w:cs="Times New Roman"/>
        </w:rPr>
      </w:pPr>
    </w:p>
    <w:p w:rsidR="001910FE" w:rsidRDefault="001910FE">
      <w:pPr>
        <w:rPr>
          <w:rFonts w:ascii="Times New Roman" w:hAnsi="Times New Roman" w:cs="Times New Roman"/>
        </w:rPr>
      </w:pPr>
    </w:p>
    <w:p w:rsidR="001910FE" w:rsidRDefault="001910FE">
      <w:pPr>
        <w:rPr>
          <w:rFonts w:ascii="Times New Roman" w:hAnsi="Times New Roman" w:cs="Times New Roman"/>
        </w:rPr>
      </w:pPr>
    </w:p>
    <w:p w:rsidR="001910FE" w:rsidRDefault="001910FE">
      <w:pPr>
        <w:rPr>
          <w:rFonts w:ascii="Times New Roman" w:hAnsi="Times New Roman" w:cs="Times New Roman"/>
        </w:rPr>
      </w:pPr>
    </w:p>
    <w:p w:rsidR="001910FE" w:rsidRDefault="004E0824">
      <w:r>
        <w:rPr>
          <w:rFonts w:ascii="Times New Roman" w:hAnsi="Times New Roman" w:cs="Times New Roman"/>
          <w:b/>
          <w:bCs/>
        </w:rPr>
        <w:t>Objet </w:t>
      </w:r>
      <w:r>
        <w:rPr>
          <w:rFonts w:ascii="Times New Roman" w:hAnsi="Times New Roman" w:cs="Times New Roman"/>
        </w:rPr>
        <w:t>: Démission de la commission d’examen des vœux de la licence de…</w:t>
      </w:r>
    </w:p>
    <w:p w:rsidR="001910FE" w:rsidRDefault="001910FE">
      <w:pPr>
        <w:rPr>
          <w:rFonts w:ascii="Times New Roman" w:hAnsi="Times New Roman" w:cs="Times New Roman"/>
        </w:rPr>
      </w:pPr>
    </w:p>
    <w:p w:rsidR="001910FE" w:rsidRDefault="001910FE">
      <w:pPr>
        <w:rPr>
          <w:rFonts w:ascii="Times New Roman" w:hAnsi="Times New Roman" w:cs="Times New Roman"/>
        </w:rPr>
      </w:pPr>
    </w:p>
    <w:p w:rsidR="001910FE" w:rsidRDefault="001910FE">
      <w:pPr>
        <w:rPr>
          <w:rFonts w:ascii="Times New Roman" w:hAnsi="Times New Roman" w:cs="Times New Roman"/>
        </w:rPr>
      </w:pPr>
    </w:p>
    <w:p w:rsidR="001910FE" w:rsidRDefault="001910FE">
      <w:pPr>
        <w:rPr>
          <w:rFonts w:ascii="Times New Roman" w:hAnsi="Times New Roman" w:cs="Times New Roman"/>
        </w:rPr>
      </w:pPr>
    </w:p>
    <w:p w:rsidR="001910FE" w:rsidRDefault="004E0824">
      <w:r>
        <w:rPr>
          <w:rFonts w:ascii="Times New Roman" w:hAnsi="Times New Roman" w:cs="Times New Roman"/>
        </w:rPr>
        <w:t xml:space="preserve">Je vous prie de prendre note de ma démission, en tant que [… responsable de </w:t>
      </w:r>
      <w:r>
        <w:rPr>
          <w:rFonts w:ascii="Times New Roman" w:hAnsi="Times New Roman" w:cs="Times New Roman"/>
        </w:rPr>
        <w:t xml:space="preserve">licence ou membre de la commission], de la commission d’examen des vœux mise en place dans le cadre de la nouvelle plateforme d’admission </w:t>
      </w:r>
      <w:proofErr w:type="spellStart"/>
      <w:r>
        <w:rPr>
          <w:rFonts w:ascii="Times New Roman" w:hAnsi="Times New Roman" w:cs="Times New Roman"/>
        </w:rPr>
        <w:t>post-bac</w:t>
      </w:r>
      <w:proofErr w:type="spellEnd"/>
      <w:r>
        <w:rPr>
          <w:rFonts w:ascii="Times New Roman" w:hAnsi="Times New Roman" w:cs="Times New Roman"/>
        </w:rPr>
        <w:t xml:space="preserve"> « </w:t>
      </w:r>
      <w:proofErr w:type="spellStart"/>
      <w:r>
        <w:rPr>
          <w:rFonts w:ascii="Times New Roman" w:hAnsi="Times New Roman" w:cs="Times New Roman"/>
        </w:rPr>
        <w:t>parcoursup</w:t>
      </w:r>
      <w:proofErr w:type="spellEnd"/>
      <w:r>
        <w:rPr>
          <w:rFonts w:ascii="Times New Roman" w:hAnsi="Times New Roman" w:cs="Times New Roman"/>
        </w:rPr>
        <w:t> » et donc de la loi Orientation et Réussite des Etudiants.</w:t>
      </w:r>
    </w:p>
    <w:p w:rsidR="001910FE" w:rsidRDefault="001910FE">
      <w:pPr>
        <w:rPr>
          <w:rFonts w:ascii="Times New Roman" w:eastAsia="Times New Roman" w:hAnsi="Times New Roman" w:cs="Times New Roman"/>
          <w:lang w:eastAsia="fr-FR"/>
        </w:rPr>
      </w:pPr>
    </w:p>
    <w:p w:rsidR="001910FE" w:rsidRDefault="004E0824">
      <w:r>
        <w:rPr>
          <w:rFonts w:ascii="Times New Roman" w:eastAsia="Times New Roman" w:hAnsi="Times New Roman" w:cs="Times New Roman"/>
          <w:lang w:eastAsia="fr-FR"/>
        </w:rPr>
        <w:t>Cette décision est motivée par l’ana</w:t>
      </w:r>
      <w:r>
        <w:rPr>
          <w:rFonts w:ascii="Times New Roman" w:eastAsia="Times New Roman" w:hAnsi="Times New Roman" w:cs="Times New Roman"/>
          <w:lang w:eastAsia="fr-FR"/>
        </w:rPr>
        <w:t xml:space="preserve">lyse d’une réforme qui, loin d’apporter des éléments de réponse aux difficultés rencontrées par une partie des </w:t>
      </w:r>
      <w:proofErr w:type="spellStart"/>
      <w:r>
        <w:rPr>
          <w:rFonts w:ascii="Times New Roman" w:eastAsia="Times New Roman" w:hAnsi="Times New Roman" w:cs="Times New Roman"/>
          <w:lang w:eastAsia="fr-FR"/>
        </w:rPr>
        <w:t>étudiant-e-s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 en première année, instaure à marche forcée une procédure de sélection inacceptable. Elle introduit des éléments trompeurs pour les </w:t>
      </w:r>
      <w:r>
        <w:rPr>
          <w:rFonts w:ascii="Times New Roman" w:eastAsia="Times New Roman" w:hAnsi="Times New Roman" w:cs="Times New Roman"/>
          <w:lang w:eastAsia="fr-FR"/>
        </w:rPr>
        <w:t>lycéen-ne-s (sur le traitement qualitatif de leur dossier et de leurs vœux). Au vu de la configuration du dispositif, rien ne garantit que les lycéen-ne-s qui désirent réellement s’inscrire dans notre licence pourront le faire.</w:t>
      </w:r>
    </w:p>
    <w:p w:rsidR="001910FE" w:rsidRDefault="001910FE">
      <w:pPr>
        <w:rPr>
          <w:rFonts w:ascii="Times New Roman" w:eastAsia="Times New Roman" w:hAnsi="Times New Roman" w:cs="Times New Roman"/>
          <w:lang w:eastAsia="fr-FR"/>
        </w:rPr>
      </w:pPr>
    </w:p>
    <w:p w:rsidR="001910FE" w:rsidRDefault="001910FE">
      <w:pPr>
        <w:rPr>
          <w:rFonts w:ascii="Times New Roman" w:eastAsia="Times New Roman" w:hAnsi="Times New Roman" w:cs="Times New Roman"/>
          <w:lang w:eastAsia="fr-FR"/>
        </w:rPr>
      </w:pPr>
    </w:p>
    <w:p w:rsidR="001910FE" w:rsidRDefault="001910FE">
      <w:pPr>
        <w:rPr>
          <w:rFonts w:ascii="Times New Roman" w:eastAsia="Times New Roman" w:hAnsi="Times New Roman" w:cs="Times New Roman"/>
          <w:lang w:eastAsia="fr-FR"/>
        </w:rPr>
      </w:pPr>
    </w:p>
    <w:p w:rsidR="001910FE" w:rsidRDefault="004E0824">
      <w:r>
        <w:rPr>
          <w:rFonts w:ascii="Times New Roman" w:eastAsia="Times New Roman" w:hAnsi="Times New Roman" w:cs="Times New Roman"/>
          <w:lang w:eastAsia="fr-FR"/>
        </w:rPr>
        <w:t>Sous prétexte de mettre e</w:t>
      </w:r>
      <w:r>
        <w:rPr>
          <w:rFonts w:ascii="Times New Roman" w:eastAsia="Times New Roman" w:hAnsi="Times New Roman" w:cs="Times New Roman"/>
          <w:lang w:eastAsia="fr-FR"/>
        </w:rPr>
        <w:t xml:space="preserve">n place un outil « technique » d’aide à la décision, les véritables débats sur les changements à apporter pour améliorer les conditions de choix et d’études des </w:t>
      </w:r>
      <w:proofErr w:type="spellStart"/>
      <w:r>
        <w:rPr>
          <w:rFonts w:ascii="Times New Roman" w:eastAsia="Times New Roman" w:hAnsi="Times New Roman" w:cs="Times New Roman"/>
          <w:lang w:eastAsia="fr-FR"/>
        </w:rPr>
        <w:t>étudiant-e-s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 sont écartés. Contrairement aux annonces, aucun soutien matériel n’est prévu pour </w:t>
      </w:r>
      <w:r>
        <w:rPr>
          <w:rFonts w:ascii="Times New Roman" w:eastAsia="Times New Roman" w:hAnsi="Times New Roman" w:cs="Times New Roman"/>
          <w:lang w:eastAsia="fr-FR"/>
        </w:rPr>
        <w:t xml:space="preserve">accompagner les </w:t>
      </w:r>
      <w:proofErr w:type="spellStart"/>
      <w:r>
        <w:rPr>
          <w:rFonts w:ascii="Times New Roman" w:eastAsia="Times New Roman" w:hAnsi="Times New Roman" w:cs="Times New Roman"/>
          <w:lang w:eastAsia="fr-FR"/>
        </w:rPr>
        <w:t>étudiant-e-s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 ou pour soutenir les équipes pédagogiques et administratives déjà submergées. L’état de sous-encadrement des </w:t>
      </w:r>
      <w:proofErr w:type="spellStart"/>
      <w:r>
        <w:rPr>
          <w:rFonts w:ascii="Times New Roman" w:eastAsia="Times New Roman" w:hAnsi="Times New Roman" w:cs="Times New Roman"/>
          <w:lang w:eastAsia="fr-FR"/>
        </w:rPr>
        <w:t>étudiant-e-s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 et le manque de personnel enseignant et administratif ne permettent pas un véritable accompagnement des </w:t>
      </w:r>
      <w:proofErr w:type="spellStart"/>
      <w:r>
        <w:rPr>
          <w:rFonts w:ascii="Times New Roman" w:eastAsia="Times New Roman" w:hAnsi="Times New Roman" w:cs="Times New Roman"/>
          <w:lang w:eastAsia="fr-FR"/>
        </w:rPr>
        <w:t>é</w:t>
      </w:r>
      <w:r>
        <w:rPr>
          <w:rFonts w:ascii="Times New Roman" w:eastAsia="Times New Roman" w:hAnsi="Times New Roman" w:cs="Times New Roman"/>
          <w:lang w:eastAsia="fr-FR"/>
        </w:rPr>
        <w:t>tudiant-e-s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>, et en aucun cas la sélection ne constitue une solution acceptable.</w:t>
      </w:r>
    </w:p>
    <w:p w:rsidR="001910FE" w:rsidRDefault="001910FE">
      <w:pPr>
        <w:rPr>
          <w:rFonts w:ascii="Times New Roman" w:eastAsia="Times New Roman" w:hAnsi="Times New Roman" w:cs="Times New Roman"/>
          <w:lang w:eastAsia="fr-FR"/>
        </w:rPr>
      </w:pPr>
    </w:p>
    <w:p w:rsidR="001910FE" w:rsidRDefault="001910FE">
      <w:pPr>
        <w:rPr>
          <w:rFonts w:ascii="Times New Roman" w:eastAsia="Times New Roman" w:hAnsi="Times New Roman" w:cs="Times New Roman"/>
          <w:lang w:eastAsia="fr-FR"/>
        </w:rPr>
      </w:pPr>
    </w:p>
    <w:p w:rsidR="001910FE" w:rsidRDefault="001910FE">
      <w:pPr>
        <w:rPr>
          <w:rFonts w:ascii="Times New Roman" w:eastAsia="Times New Roman" w:hAnsi="Times New Roman" w:cs="Times New Roman"/>
          <w:lang w:eastAsia="fr-FR"/>
        </w:rPr>
      </w:pPr>
    </w:p>
    <w:p w:rsidR="001910FE" w:rsidRDefault="001910FE">
      <w:pPr>
        <w:rPr>
          <w:rFonts w:ascii="Times New Roman" w:eastAsia="Times New Roman" w:hAnsi="Times New Roman" w:cs="Times New Roman"/>
          <w:lang w:eastAsia="fr-FR"/>
        </w:rPr>
      </w:pPr>
    </w:p>
    <w:p w:rsidR="001910FE" w:rsidRDefault="004E0824">
      <w:pPr>
        <w:outlineLvl w:val="0"/>
      </w:pPr>
      <w:r>
        <w:rPr>
          <w:rFonts w:ascii="Times New Roman" w:eastAsia="Times New Roman" w:hAnsi="Times New Roman" w:cs="Times New Roman"/>
          <w:lang w:eastAsia="fr-FR"/>
        </w:rPr>
        <w:t>Je vous prie d’agréer, [Madame/Monsieur], l’expression de mon attachement au service public d’éducation.</w:t>
      </w:r>
    </w:p>
    <w:p w:rsidR="001910FE" w:rsidRDefault="001910FE">
      <w:pPr>
        <w:outlineLvl w:val="0"/>
        <w:rPr>
          <w:rFonts w:ascii="Times New Roman" w:eastAsia="Times New Roman" w:hAnsi="Times New Roman" w:cs="Times New Roman"/>
          <w:lang w:eastAsia="fr-FR"/>
        </w:rPr>
      </w:pPr>
    </w:p>
    <w:p w:rsidR="001910FE" w:rsidRDefault="001910FE">
      <w:pPr>
        <w:outlineLvl w:val="0"/>
        <w:rPr>
          <w:rFonts w:ascii="Times New Roman" w:eastAsia="Times New Roman" w:hAnsi="Times New Roman" w:cs="Times New Roman"/>
          <w:lang w:eastAsia="fr-FR"/>
        </w:rPr>
      </w:pPr>
    </w:p>
    <w:p w:rsidR="001910FE" w:rsidRDefault="001910FE">
      <w:pPr>
        <w:rPr>
          <w:rFonts w:ascii="Times New Roman" w:eastAsia="Times New Roman" w:hAnsi="Times New Roman" w:cs="Times New Roman"/>
          <w:lang w:eastAsia="fr-FR"/>
        </w:rPr>
      </w:pPr>
    </w:p>
    <w:p w:rsidR="001910FE" w:rsidRDefault="004E0824">
      <w:pPr>
        <w:outlineLvl w:val="0"/>
      </w:pPr>
      <w:r>
        <w:rPr>
          <w:rFonts w:ascii="Times New Roman" w:eastAsia="Times New Roman" w:hAnsi="Times New Roman" w:cs="Times New Roman"/>
          <w:lang w:eastAsia="fr-FR"/>
        </w:rPr>
        <w:t>[Signature]</w:t>
      </w:r>
    </w:p>
    <w:p w:rsidR="001910FE" w:rsidRDefault="001910FE">
      <w:pPr>
        <w:outlineLvl w:val="0"/>
      </w:pPr>
    </w:p>
    <w:sectPr w:rsidR="001910FE">
      <w:pgSz w:w="11906" w:h="16838"/>
      <w:pgMar w:top="1417" w:right="1353" w:bottom="1417" w:left="9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FE"/>
    <w:rsid w:val="001910FE"/>
    <w:rsid w:val="004E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F03E5-3B96-46B3-A4E1-84D23F60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04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F0421"/>
    <w:rPr>
      <w:rFonts w:ascii="Times New Roman" w:hAnsi="Times New Roman" w:cs="Times New Roman"/>
      <w:sz w:val="18"/>
      <w:szCs w:val="18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qFormat/>
    <w:rsid w:val="00286491"/>
    <w:rPr>
      <w:rFonts w:ascii="Times New Roman" w:hAnsi="Times New Roman" w:cs="Times New Roman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Open Sans" w:eastAsia="Lucida Sans Unicode" w:hAnsi="Ope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ascii="Source Sans Pro" w:hAnsi="Source Sans Pro"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Source Sans Pro" w:hAnsi="Source Sans Pro"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Source Sans Pro" w:hAnsi="Source Sans Pro" w:cs="Lohit Devanagari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F0421"/>
    <w:rPr>
      <w:rFonts w:ascii="Times New Roman" w:hAnsi="Times New Roman" w:cs="Times New Roman"/>
      <w:sz w:val="18"/>
      <w:szCs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qFormat/>
    <w:rsid w:val="0028649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Anonyme</dc:creator>
  <dc:description/>
  <cp:lastModifiedBy>marc lenormand</cp:lastModifiedBy>
  <cp:revision>2</cp:revision>
  <dcterms:created xsi:type="dcterms:W3CDTF">2018-05-05T07:38:00Z</dcterms:created>
  <dcterms:modified xsi:type="dcterms:W3CDTF">2018-05-05T07:38:00Z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